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2A" w:rsidRPr="00232811" w:rsidRDefault="00232811" w:rsidP="00232811">
      <w:pPr>
        <w:jc w:val="center"/>
        <w:rPr>
          <w:b/>
          <w:sz w:val="36"/>
        </w:rPr>
      </w:pPr>
      <w:proofErr w:type="gramStart"/>
      <w:r w:rsidRPr="00232811">
        <w:rPr>
          <w:b/>
          <w:sz w:val="36"/>
        </w:rPr>
        <w:t>Any udder ideas?</w:t>
      </w:r>
      <w:proofErr w:type="gramEnd"/>
    </w:p>
    <w:p w:rsidR="00232811" w:rsidRDefault="00232811"/>
    <w:p w:rsidR="00232811" w:rsidRDefault="00232811">
      <w:proofErr w:type="gramStart"/>
      <w:r>
        <w:t>The choices that can be made in relation to HEADINGS.</w:t>
      </w:r>
      <w:proofErr w:type="gramEnd"/>
    </w:p>
    <w:p w:rsidR="00232811" w:rsidRDefault="00232811"/>
    <w:p w:rsidR="00232811" w:rsidRDefault="00232811" w:rsidP="00232811">
      <w:pPr>
        <w:pStyle w:val="ListParagraph"/>
        <w:numPr>
          <w:ilvl w:val="0"/>
          <w:numId w:val="1"/>
        </w:numPr>
      </w:pPr>
      <w:r>
        <w:t>Recycling symbol in heading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>Relaxed/informal/playful font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>Play on words which poses a question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 xml:space="preserve">Contrast green and white. </w:t>
      </w:r>
    </w:p>
    <w:p w:rsidR="00232811" w:rsidRDefault="00232811" w:rsidP="00232811"/>
    <w:p w:rsidR="00232811" w:rsidRDefault="00232811" w:rsidP="00232811">
      <w:r>
        <w:t>How do these various choices carry differences or nuances of meaning?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>Leading question/milk/cows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>Asking us to solve a problem</w:t>
      </w:r>
    </w:p>
    <w:p w:rsidR="00232811" w:rsidRDefault="00232811" w:rsidP="00232811"/>
    <w:p w:rsidR="00232811" w:rsidRDefault="00232811" w:rsidP="00232811">
      <w:r>
        <w:t>Why might composers deliberately consider their options in relation to headings?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>Attract interest; suggest meaning; relate ideas</w:t>
      </w:r>
    </w:p>
    <w:p w:rsidR="00232811" w:rsidRDefault="00232811" w:rsidP="00232811"/>
    <w:p w:rsidR="00232811" w:rsidRDefault="00232811" w:rsidP="00232811">
      <w:r>
        <w:t xml:space="preserve">Why might it be important to teach students about these deliberate choices? 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 xml:space="preserve">To aid their understanding of the purpose of the text. </w:t>
      </w:r>
    </w:p>
    <w:p w:rsidR="00232811" w:rsidRDefault="00232811" w:rsidP="00232811"/>
    <w:p w:rsidR="00232811" w:rsidRDefault="00232811" w:rsidP="00232811">
      <w:r>
        <w:t xml:space="preserve">Is the text a discrete piece of writing or does it have different elements, preambles, introductions, “calls to action”, explanations </w:t>
      </w:r>
      <w:proofErr w:type="spellStart"/>
      <w:r>
        <w:t>etc</w:t>
      </w:r>
      <w:proofErr w:type="spellEnd"/>
      <w:r>
        <w:t xml:space="preserve">?  Do students understand the purpose of different parts of the text and its layout or do they only consider the main “chunk” of text? 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>Many different elements</w:t>
      </w:r>
    </w:p>
    <w:p w:rsidR="00232811" w:rsidRDefault="00232811" w:rsidP="00232811"/>
    <w:p w:rsidR="00232811" w:rsidRDefault="00232811" w:rsidP="00232811">
      <w:r>
        <w:t xml:space="preserve">Does the text </w:t>
      </w:r>
      <w:proofErr w:type="gramStart"/>
      <w:r>
        <w:t>mix:</w:t>
      </w:r>
      <w:proofErr w:type="gramEnd"/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>Numbers and words? Y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>Colours? Y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>Fonts? Y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 xml:space="preserve">Backgrounds? Y 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 xml:space="preserve">Text and images (including graphs, diagrams, maps, tables, </w:t>
      </w:r>
      <w:proofErr w:type="spellStart"/>
      <w:r>
        <w:t>photgraphs</w:t>
      </w:r>
      <w:proofErr w:type="spellEnd"/>
      <w:r>
        <w:t>, illustrations)? Y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 xml:space="preserve">Cross-sections or bird’s </w:t>
      </w:r>
      <w:proofErr w:type="spellStart"/>
      <w:r>
        <w:t>ey</w:t>
      </w:r>
      <w:proofErr w:type="spellEnd"/>
      <w:r>
        <w:t xml:space="preserve"> views in images? N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>Split images? N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>Size of text? Y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 xml:space="preserve">Italics, bold, underline, Capitals and/or a mixture of these? 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>Text boxes?</w:t>
      </w:r>
    </w:p>
    <w:p w:rsidR="00232811" w:rsidRDefault="00232811" w:rsidP="00232811">
      <w:pPr>
        <w:pStyle w:val="ListParagraph"/>
        <w:numPr>
          <w:ilvl w:val="0"/>
          <w:numId w:val="1"/>
        </w:numPr>
      </w:pPr>
      <w:r>
        <w:t>If so, how is the eye led or the reader engaged, positioned or influenced?</w:t>
      </w:r>
    </w:p>
    <w:p w:rsidR="00232811" w:rsidRDefault="00232811" w:rsidP="00232811"/>
    <w:p w:rsidR="00232811" w:rsidRDefault="00232811" w:rsidP="00232811">
      <w:r>
        <w:t>Are dot points used? No</w:t>
      </w:r>
    </w:p>
    <w:p w:rsidR="00232811" w:rsidRDefault="00232811" w:rsidP="00232811"/>
    <w:p w:rsidR="00232811" w:rsidRDefault="00232811" w:rsidP="00232811">
      <w:r>
        <w:t>Are logos and/or symbols used? Yes</w:t>
      </w:r>
    </w:p>
    <w:p w:rsidR="00232811" w:rsidRDefault="00232811" w:rsidP="00232811"/>
    <w:p w:rsidR="00232811" w:rsidRDefault="00232811" w:rsidP="00232811">
      <w:r>
        <w:t xml:space="preserve">Are there borders?  Do they carry a theme or </w:t>
      </w:r>
      <w:r w:rsidR="005957DB">
        <w:t>frame the text in colours?  Yes</w:t>
      </w:r>
      <w:bookmarkStart w:id="0" w:name="_GoBack"/>
      <w:bookmarkEnd w:id="0"/>
    </w:p>
    <w:sectPr w:rsidR="002328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E3541"/>
    <w:multiLevelType w:val="hybridMultilevel"/>
    <w:tmpl w:val="711A94E8"/>
    <w:lvl w:ilvl="0" w:tplc="C3CE6FE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811"/>
    <w:rsid w:val="000A5F2B"/>
    <w:rsid w:val="00232811"/>
    <w:rsid w:val="005957DB"/>
    <w:rsid w:val="0092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8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2012-06-07T04:10:00Z</dcterms:created>
  <dcterms:modified xsi:type="dcterms:W3CDTF">2012-06-07T04:21:00Z</dcterms:modified>
</cp:coreProperties>
</file>